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PSHE Education Lesson Plan</w:t>
      </w:r>
    </w:p>
    <w:p>
      <w:r>
        <w:t>Merevale Creek Farm Series | Merevale Publishing | merevalecreekfarm.com</w:t>
      </w:r>
    </w:p>
    <w:p/>
    <w:p>
      <w:pPr>
        <w:pStyle w:val="Heading1"/>
      </w:pPr>
      <w:r>
        <w:rPr>
          <w:color w:val="6B2D8B"/>
        </w:rPr>
        <w:t>Lesson Overview</w:t>
      </w:r>
    </w:p>
    <w:p>
      <w:r>
        <w:rPr>
          <w:b/>
        </w:rPr>
        <w:t xml:space="preserve">Title: </w:t>
      </w:r>
      <w:r>
        <w:t>The Lost Lantern: honesty, trust and the courage to tell the truth</w:t>
      </w:r>
    </w:p>
    <w:p>
      <w:r>
        <w:rPr>
          <w:b/>
        </w:rPr>
        <w:t xml:space="preserve">Source: </w:t>
      </w:r>
      <w:r>
        <w:t>Chapter 2 of Zoe and the Great Summer Jubilee (Book 1)</w:t>
      </w:r>
    </w:p>
    <w:p>
      <w:r>
        <w:rPr>
          <w:b/>
        </w:rPr>
        <w:t xml:space="preserve">Key stage: </w:t>
      </w:r>
      <w:r>
        <w:t>KS2 — Years 3-5</w:t>
      </w:r>
    </w:p>
    <w:p>
      <w:r>
        <w:rPr>
          <w:b/>
        </w:rPr>
        <w:t xml:space="preserve">Age range: </w:t>
      </w:r>
      <w:r>
        <w:t>7-10 years</w:t>
      </w:r>
    </w:p>
    <w:p>
      <w:r>
        <w:rPr>
          <w:b/>
        </w:rPr>
        <w:t xml:space="preserve">Duration: </w:t>
      </w:r>
      <w:r>
        <w:t>60 minutes</w:t>
      </w:r>
    </w:p>
    <w:p>
      <w:r>
        <w:rPr>
          <w:b/>
        </w:rPr>
        <w:t xml:space="preserve">Lesson type: </w:t>
      </w:r>
      <w:r>
        <w:t>Conscience Alley drama activity with discussion</w:t>
      </w:r>
    </w:p>
    <w:p/>
    <w:p>
      <w:pPr>
        <w:pStyle w:val="Heading1"/>
      </w:pPr>
      <w:r>
        <w:rPr>
          <w:color w:val="6B2D8B"/>
        </w:rPr>
        <w:t>PSHE Association Programme of Study Links</w:t>
      </w:r>
    </w:p>
    <w:p>
      <w:r>
        <w:rPr>
          <w:b/>
        </w:rPr>
        <w:t xml:space="preserve">Primary strand: </w:t>
      </w:r>
      <w:r>
        <w:t>Relationships (R)</w:t>
      </w:r>
    </w:p>
    <w:p>
      <w:r>
        <w:rPr>
          <w:b/>
        </w:rPr>
        <w:t xml:space="preserve">Secondary strand: </w:t>
      </w:r>
      <w:r>
        <w:t>Health and Wellbeing (H)</w:t>
      </w:r>
    </w:p>
    <w:p/>
    <w:p>
      <w:r>
        <w:rPr>
          <w:b/>
        </w:rPr>
        <w:t>Key outcomes addressed:</w:t>
      </w:r>
    </w:p>
    <w:p>
      <w:pPr>
        <w:pStyle w:val="ListBullet"/>
      </w:pPr>
      <w:r>
        <w:rPr>
          <w:b/>
        </w:rPr>
        <w:t xml:space="preserve">[R] </w:t>
      </w:r>
      <w:r>
        <w:t>That honesty and trust are the foundations of healthy relationships</w:t>
      </w:r>
    </w:p>
    <w:p>
      <w:pPr>
        <w:pStyle w:val="ListBullet"/>
      </w:pPr>
      <w:r>
        <w:rPr>
          <w:b/>
        </w:rPr>
        <w:t xml:space="preserve">[R] </w:t>
      </w:r>
      <w:r>
        <w:t>How dishonesty — even well-intentioned — can damage trust within a group</w:t>
      </w:r>
    </w:p>
    <w:p>
      <w:pPr>
        <w:pStyle w:val="ListBullet"/>
      </w:pPr>
      <w:r>
        <w:rPr>
          <w:b/>
        </w:rPr>
        <w:t xml:space="preserve">[R] </w:t>
      </w:r>
      <w:r>
        <w:t>How to repair trust once it has been broken</w:t>
      </w:r>
    </w:p>
    <w:p>
      <w:pPr>
        <w:pStyle w:val="ListBullet"/>
      </w:pPr>
      <w:r>
        <w:rPr>
          <w:b/>
        </w:rPr>
        <w:t xml:space="preserve">[H] </w:t>
      </w:r>
      <w:r>
        <w:t>How to manage the guilt and anxiety that come with having done something wrong</w:t>
      </w:r>
    </w:p>
    <w:p>
      <w:pPr>
        <w:pStyle w:val="ListBullet"/>
      </w:pPr>
      <w:r>
        <w:rPr>
          <w:b/>
        </w:rPr>
        <w:t xml:space="preserve">[H] </w:t>
      </w:r>
      <w:r>
        <w:t>That the courage to admit a mistake is harder but more valuable than concealing it</w:t>
      </w:r>
    </w:p>
    <w:p>
      <w:pPr>
        <w:pStyle w:val="ListBullet"/>
      </w:pPr>
      <w:r>
        <w:rPr>
          <w:b/>
        </w:rPr>
        <w:t xml:space="preserve">[L] </w:t>
      </w:r>
      <w:r>
        <w:t>How one person's dishonesty can affect the whole community's ability to function</w:t>
      </w:r>
    </w:p>
    <w:p/>
    <w:p>
      <w:r>
        <w:rPr>
          <w:b/>
        </w:rPr>
        <w:t xml:space="preserve">Note: </w:t>
      </w:r>
      <w:r>
        <w:t>Outcome codes should be confirmed against the PSHE Association Programme of Study 2026.</w:t>
      </w:r>
    </w:p>
    <w:p/>
    <w:p>
      <w:pPr>
        <w:pStyle w:val="Heading1"/>
      </w:pPr>
      <w:r>
        <w:rPr>
          <w:color w:val="6B2D8B"/>
        </w:rPr>
        <w:t>Fable Anchor</w:t>
      </w:r>
    </w:p>
    <w:p>
      <w:r>
        <w:rPr>
          <w:b/>
        </w:rPr>
        <w:t xml:space="preserve">Fable: </w:t>
      </w:r>
      <w:r>
        <w:t>The Boy Who Cried Wolf (Aesop)</w:t>
      </w:r>
    </w:p>
    <w:p>
      <w:r>
        <w:t>A boy repeatedly lies about a wolf approaching the flock. When a wolf actually appears, nobody believes him. Max the Sheep has mislaid the farm lantern and initially tells a small untruth to avoid embarrassment. The chapter explores what happens when the truth becomes more urgent than the cover.</w:t>
      </w:r>
    </w:p>
    <w:p/>
    <w:p>
      <w:pPr>
        <w:pStyle w:val="Heading1"/>
      </w:pPr>
      <w:r>
        <w:rPr>
          <w:color w:val="6B2D8B"/>
        </w:rPr>
        <w:t>Learning Objectives</w:t>
      </w:r>
    </w:p>
    <w:p>
      <w:r>
        <w:t>By the end of this lesson, pupils will be able to:</w:t>
      </w:r>
    </w:p>
    <w:p>
      <w:pPr>
        <w:pStyle w:val="ListBullet"/>
      </w:pPr>
      <w:r>
        <w:t>Explain why Max found it hard to tell the truth and name the feelings involved</w:t>
      </w:r>
    </w:p>
    <w:p>
      <w:pPr>
        <w:pStyle w:val="ListBullet"/>
      </w:pPr>
      <w:r>
        <w:t>Describe what Conscience Alley is and participate in it effectively</w:t>
      </w:r>
    </w:p>
    <w:p>
      <w:pPr>
        <w:pStyle w:val="ListBullet"/>
      </w:pPr>
      <w:r>
        <w:t>Identify at least two consequences of the deception for others in the community</w:t>
      </w:r>
    </w:p>
    <w:p>
      <w:pPr>
        <w:pStyle w:val="ListBullet"/>
      </w:pPr>
      <w:r>
        <w:t>Articulate why honesty is harder but more important than a comfortable lie</w:t>
      </w:r>
    </w:p>
    <w:p/>
    <w:p>
      <w:pPr>
        <w:pStyle w:val="Heading1"/>
      </w:pPr>
      <w:r>
        <w:rPr>
          <w:color w:val="6B2D8B"/>
        </w:rPr>
        <w:t>Prior Learning / Context</w:t>
      </w:r>
    </w:p>
    <w:p>
      <w:r>
        <w:rPr>
          <w:b/>
        </w:rPr>
        <w:t xml:space="preserve">Context summary: </w:t>
      </w:r>
      <w:r>
        <w:t>Max the Sheep found the gate lantern where it should not be and, in a moment of panic, said nothing about it. As the Jubilee approaches, the missing lantern becomes urgent. The question the chapter asks is: at what point does staying quiet become a lie?</w:t>
      </w:r>
    </w:p>
    <w:p/>
    <w:p>
      <w:pPr>
        <w:pStyle w:val="Heading1"/>
      </w:pPr>
      <w:r>
        <w:rPr>
          <w:color w:val="6B2D8B"/>
        </w:rPr>
        <w:t>Lesson Structure</w:t>
      </w:r>
    </w:p>
    <w:p>
      <w:pPr>
        <w:pStyle w:val="Heading2"/>
      </w:pPr>
      <w:r>
        <w:t>Starter: The small lie (10 minutes)</w:t>
      </w:r>
    </w:p>
    <w:p>
      <w:r>
        <w:t>Read aloud the scene where Max realises the lantern is missing and chooses to say nothing.</w:t>
      </w:r>
    </w:p>
    <w:p>
      <w:r>
        <w:rPr>
          <w:b/>
        </w:rPr>
        <w:t xml:space="preserve">Discussion: </w:t>
      </w:r>
      <w:r>
        <w:t>"Was Max lying? He did not say anything untrue. But was he honest?" Introduce the idea of a lie by omission.</w:t>
      </w:r>
    </w:p>
    <w:p/>
    <w:p>
      <w:pPr>
        <w:pStyle w:val="Heading2"/>
      </w:pPr>
      <w:r>
        <w:t>Main Activity: Conscience Alley (35 minutes)</w:t>
      </w:r>
    </w:p>
    <w:p>
      <w:r>
        <w:t>The class forms two lines facing each other. Max (a pupil) walks slowly between them. One side whispers reasons to speak up; the other whispers reasons to stay silent. Max reaches the end of the alley and makes a decision.</w:t>
      </w:r>
    </w:p>
    <w:p/>
    <w:p>
      <w:r>
        <w:rPr>
          <w:b/>
        </w:rPr>
        <w:t>Speak-up side prompts:</w:t>
      </w:r>
    </w:p>
    <w:p>
      <w:pPr>
        <w:pStyle w:val="ListBullet"/>
      </w:pPr>
      <w:r>
        <w:t>They will find out anyway</w:t>
      </w:r>
    </w:p>
    <w:p>
      <w:pPr>
        <w:pStyle w:val="ListBullet"/>
      </w:pPr>
      <w:r>
        <w:t>The longer you wait the worse it gets</w:t>
      </w:r>
    </w:p>
    <w:p>
      <w:pPr>
        <w:pStyle w:val="ListBullet"/>
      </w:pPr>
      <w:r>
        <w:t>They need the lantern for the Jubilee</w:t>
      </w:r>
    </w:p>
    <w:p>
      <w:pPr>
        <w:pStyle w:val="ListBullet"/>
      </w:pPr>
      <w:r>
        <w:t>Pip trusts you</w:t>
      </w:r>
    </w:p>
    <w:p/>
    <w:p>
      <w:r>
        <w:rPr>
          <w:b/>
        </w:rPr>
        <w:t>Stay-silent side prompts:</w:t>
      </w:r>
    </w:p>
    <w:p>
      <w:pPr>
        <w:pStyle w:val="ListBullet"/>
      </w:pPr>
      <w:r>
        <w:t>Nobody has asked you directly</w:t>
      </w:r>
    </w:p>
    <w:p>
      <w:pPr>
        <w:pStyle w:val="ListBullet"/>
      </w:pPr>
      <w:r>
        <w:t>Maybe someone else will find it</w:t>
      </w:r>
    </w:p>
    <w:p>
      <w:pPr>
        <w:pStyle w:val="ListBullet"/>
      </w:pPr>
      <w:r>
        <w:t>You will look foolish</w:t>
      </w:r>
    </w:p>
    <w:p>
      <w:pPr>
        <w:pStyle w:val="ListBullet"/>
      </w:pPr>
      <w:r>
        <w:t>It might turn up on its own</w:t>
      </w:r>
    </w:p>
    <w:p/>
    <w:p>
      <w:r>
        <w:rPr>
          <w:b/>
        </w:rPr>
        <w:t xml:space="preserve">Debrief: </w:t>
      </w:r>
      <w:r>
        <w:t>What did Max decide? What would you have decided? Run the alley twice with different pupils. Compare decisions.</w:t>
      </w:r>
    </w:p>
    <w:p>
      <w:r>
        <w:rPr>
          <w:b/>
        </w:rPr>
        <w:t xml:space="preserve">Key teaching point: </w:t>
      </w:r>
      <w:r>
        <w:t>Telling the truth when it is embarrassing or costly is one of the hardest things to do. It is also what makes relationships last.</w:t>
      </w:r>
    </w:p>
    <w:p/>
    <w:p>
      <w:pPr>
        <w:pStyle w:val="Heading2"/>
      </w:pPr>
      <w:r>
        <w:t>Plenary (15 minutes)</w:t>
      </w:r>
    </w:p>
    <w:p>
      <w:r>
        <w:rPr>
          <w:b/>
        </w:rPr>
        <w:t>Discussion questions:</w:t>
      </w:r>
    </w:p>
    <w:p>
      <w:pPr>
        <w:pStyle w:val="ListBullet"/>
      </w:pPr>
      <w:r>
        <w:t>What makes it hard to tell the truth when you have already got something wrong?</w:t>
      </w:r>
    </w:p>
    <w:p>
      <w:pPr>
        <w:pStyle w:val="ListBullet"/>
      </w:pPr>
      <w:r>
        <w:t>Is it ever okay to say nothing if you have not been asked directly?</w:t>
      </w:r>
    </w:p>
    <w:p>
      <w:pPr>
        <w:pStyle w:val="ListBullet"/>
      </w:pPr>
      <w:r>
        <w:t>What could Max have done as soon as he found the lantern?</w:t>
      </w:r>
    </w:p>
    <w:p>
      <w:pPr>
        <w:pStyle w:val="ListBullet"/>
      </w:pPr>
      <w:r>
        <w:t>Has there been a time when telling the truth felt scary but right?</w:t>
      </w:r>
    </w:p>
    <w:p>
      <w:r>
        <w:rPr>
          <w:b/>
        </w:rPr>
        <w:t xml:space="preserve">Exit reflection: </w:t>
      </w:r>
      <w:r>
        <w:t>"Write one thing that makes honesty hard and one reason it matters anyway."</w:t>
      </w:r>
    </w:p>
    <w:p/>
    <w:p>
      <w:pPr>
        <w:pStyle w:val="Heading1"/>
      </w:pPr>
      <w:r>
        <w:rPr>
          <w:color w:val="6B2D8B"/>
        </w:rPr>
        <w:t>Differentiation</w:t>
      </w:r>
    </w:p>
    <w:p>
      <w:pPr>
        <w:pStyle w:val="Heading2"/>
      </w:pPr>
      <w:r>
        <w:t>Support</w:t>
      </w:r>
    </w:p>
    <w:p>
      <w:pPr>
        <w:pStyle w:val="ListBullet"/>
      </w:pPr>
      <w:r>
        <w:t>Provide feeling words on cards (guilty, scared, embarrassed, relieved)</w:t>
      </w:r>
    </w:p>
    <w:p>
      <w:pPr>
        <w:pStyle w:val="ListBullet"/>
      </w:pPr>
      <w:r>
        <w:t>Pre-assign roles so no pupil is surprised by the hot seat</w:t>
      </w:r>
    </w:p>
    <w:p>
      <w:pPr>
        <w:pStyle w:val="ListBullet"/>
      </w:pPr>
      <w:r>
        <w:t>Allow pairs in the alley rather than individuals</w:t>
      </w:r>
    </w:p>
    <w:p>
      <w:pPr>
        <w:pStyle w:val="Heading2"/>
      </w:pPr>
      <w:r>
        <w:t>Extension</w:t>
      </w:r>
    </w:p>
    <w:p>
      <w:pPr>
        <w:pStyle w:val="ListBullet"/>
      </w:pPr>
      <w:r>
        <w:t>Write Max's diary entry the night before he finally tells the truth</w:t>
      </w:r>
    </w:p>
    <w:p>
      <w:pPr>
        <w:pStyle w:val="ListBullet"/>
      </w:pPr>
      <w:r>
        <w:t>Debate: "A lie that hurts nobody is not really a lie." Is this true?</w:t>
      </w:r>
    </w:p>
    <w:p>
      <w:pPr>
        <w:pStyle w:val="ListBullet"/>
      </w:pPr>
      <w:r>
        <w:t>Research: why do psychologists say honesty is good for mental health?</w:t>
      </w:r>
    </w:p>
    <w:p/>
    <w:p>
      <w:pPr>
        <w:pStyle w:val="Heading1"/>
      </w:pPr>
      <w:r>
        <w:rPr>
          <w:color w:val="6B2D8B"/>
        </w:rPr>
        <w:t>Assessment Opportunities</w:t>
      </w:r>
    </w:p>
    <w:p>
      <w:pPr>
        <w:pStyle w:val="ListBullet"/>
      </w:pPr>
      <w:r>
        <w:t>Do pupils distinguish between an active lie and a lie by omission?</w:t>
      </w:r>
    </w:p>
    <w:p>
      <w:pPr>
        <w:pStyle w:val="ListBullet"/>
      </w:pPr>
      <w:r>
        <w:t>Can pupils identify the community consequences of Max's silence?</w:t>
      </w:r>
    </w:p>
    <w:p>
      <w:pPr>
        <w:pStyle w:val="ListBullet"/>
      </w:pPr>
      <w:r>
        <w:t>Does the exit reflection show genuine moral reasoning rather than surface answers?</w:t>
      </w:r>
    </w:p>
    <w:p/>
    <w:p>
      <w:pPr>
        <w:pStyle w:val="Heading1"/>
      </w:pPr>
      <w:r>
        <w:rPr>
          <w:color w:val="6B2D8B"/>
        </w:rPr>
        <w:t>Sensitive Teaching Notes</w:t>
      </w:r>
    </w:p>
    <w:p>
      <w:pPr>
        <w:pStyle w:val="ListBullet"/>
      </w:pPr>
      <w:r>
        <w:t>Some pupils may have direct experience of being lied to or of lying. Make the discussion about the story characters first before inviting personal connection.</w:t>
      </w:r>
    </w:p>
    <w:p>
      <w:pPr>
        <w:pStyle w:val="ListBullet"/>
      </w:pPr>
      <w:r>
        <w:t>Do not shame pupils who say they would stay silent. The lesson is about exploring, not judging.</w:t>
      </w:r>
    </w:p>
    <w:p/>
    <w:p>
      <w:pPr>
        <w:pStyle w:val="Heading1"/>
      </w:pPr>
      <w:r>
        <w:rPr>
          <w:color w:val="6B2D8B"/>
        </w:rPr>
        <w:t>About the Resource</w:t>
      </w:r>
    </w:p>
    <w:p>
      <w:r>
        <w:t>This lesson plan accompanies Zoe and the Great Summer Jubilee (Book 1, Merevale Creek Farm, Merevale Publishing, 2026). A four-book seasonal chapter-book series for newly-confident readers aged 6-9 (UK Years 2-4). Each chapter is anchored to a retold Aesop fable. Series logline: "True strength is gentle."</w:t>
      </w:r>
    </w:p>
    <w:p>
      <w:r>
        <w:t>Full classroom pack available at merevalecreekfarm.com/teacherpack</w:t>
      </w:r>
    </w:p>
    <w:p/>
    <w:p>
      <w:r>
        <w:rPr>
          <w:b/>
        </w:rPr>
        <w:t xml:space="preserve">Publisher: </w:t>
      </w:r>
      <w:r>
        <w:t>Merevale Publishing</w:t>
      </w:r>
    </w:p>
    <w:p>
      <w:r>
        <w:rPr>
          <w:b/>
        </w:rPr>
        <w:t xml:space="preserve">Website: </w:t>
      </w:r>
      <w:r>
        <w:t>merevalecreekfarm.com</w:t>
      </w:r>
    </w:p>
    <w:p>
      <w:r>
        <w:rPr>
          <w:b/>
        </w:rPr>
        <w:t xml:space="preserve">Contact: </w:t>
      </w:r>
      <w:r>
        <w:t>info@merevalecreekfarm.com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